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2D3" w:rsidRDefault="00B822D3"/>
    <w:p w:rsidR="00C303AA" w:rsidRDefault="00F83801" w:rsidP="00F83801">
      <w:pPr>
        <w:ind w:right="-142"/>
        <w:jc w:val="center"/>
      </w:pPr>
      <w:r w:rsidRPr="00F83801">
        <w:rPr>
          <w:noProof/>
        </w:rPr>
        <w:drawing>
          <wp:inline distT="0" distB="0" distL="0" distR="0">
            <wp:extent cx="1988820" cy="828675"/>
            <wp:effectExtent l="19050" t="0" r="0" b="0"/>
            <wp:docPr id="2" name="Picture 1" descr="C:\Users\Uma\Desktop\us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\Desktop\usai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01">
        <w:rPr>
          <w:noProof/>
        </w:rPr>
        <w:drawing>
          <wp:inline distT="0" distB="0" distL="0" distR="0">
            <wp:extent cx="913141" cy="701749"/>
            <wp:effectExtent l="19050" t="0" r="1259" b="0"/>
            <wp:docPr id="3" name="Picture 4" descr="C:\Users\Sandra\Desktop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a\Desktop\Log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0" cy="70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801">
        <w:rPr>
          <w:noProof/>
        </w:rPr>
        <w:drawing>
          <wp:inline distT="0" distB="0" distL="0" distR="0">
            <wp:extent cx="1134819" cy="698503"/>
            <wp:effectExtent l="19050" t="0" r="8181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35" cy="70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3AA" w:rsidRDefault="00C303AA"/>
    <w:p w:rsidR="00C303AA" w:rsidRDefault="00C303AA"/>
    <w:p w:rsidR="00C303AA" w:rsidRDefault="00C303AA"/>
    <w:p w:rsidR="00C303AA" w:rsidRDefault="00C303AA" w:rsidP="0063494F">
      <w:pPr>
        <w:rPr>
          <w:rFonts w:ascii="Verdana" w:hAnsi="Verdana"/>
          <w:sz w:val="44"/>
          <w:szCs w:val="44"/>
        </w:rPr>
      </w:pPr>
    </w:p>
    <w:p w:rsidR="00C303AA" w:rsidRDefault="0006649B" w:rsidP="00C303AA">
      <w:pPr>
        <w:ind w:right="282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APLIKACIJSKI FORMULAR</w:t>
      </w:r>
    </w:p>
    <w:p w:rsidR="00C303AA" w:rsidRDefault="00C303AA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C303AA" w:rsidRPr="0006649B" w:rsidRDefault="0006649B" w:rsidP="0006649B">
      <w:pPr>
        <w:ind w:right="282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Naziv projekta: </w:t>
      </w:r>
    </w:p>
    <w:p w:rsidR="00C303AA" w:rsidRDefault="00C303AA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C303AA" w:rsidRDefault="00C303AA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C303AA" w:rsidRDefault="00C303AA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06649B" w:rsidRDefault="0006649B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06649B" w:rsidRDefault="0006649B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06649B" w:rsidRDefault="0006649B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63494F" w:rsidRDefault="0063494F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63494F" w:rsidRDefault="0063494F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63494F" w:rsidRDefault="0063494F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06649B" w:rsidRDefault="0006649B" w:rsidP="00C303AA">
      <w:pPr>
        <w:ind w:right="282"/>
        <w:jc w:val="center"/>
        <w:rPr>
          <w:rFonts w:ascii="Verdana" w:hAnsi="Verdana"/>
          <w:sz w:val="44"/>
          <w:szCs w:val="44"/>
        </w:rPr>
      </w:pPr>
    </w:p>
    <w:p w:rsidR="0006649B" w:rsidRDefault="0006649B" w:rsidP="00C303AA">
      <w:pPr>
        <w:ind w:right="282"/>
        <w:jc w:val="center"/>
        <w:rPr>
          <w:rFonts w:ascii="Times New Roman" w:hAnsi="Times New Roman" w:cs="Times New Roman"/>
        </w:rPr>
      </w:pPr>
    </w:p>
    <w:p w:rsidR="0063494F" w:rsidRPr="0063494F" w:rsidRDefault="0063494F" w:rsidP="0063494F">
      <w:pPr>
        <w:spacing w:after="0" w:line="240" w:lineRule="auto"/>
        <w:ind w:right="284"/>
        <w:jc w:val="both"/>
        <w:rPr>
          <w:rFonts w:ascii="Times New Roman" w:hAnsi="Times New Roman" w:cs="Times New Roman"/>
          <w:u w:val="single"/>
        </w:rPr>
      </w:pPr>
      <w:r w:rsidRPr="0063494F">
        <w:rPr>
          <w:rFonts w:ascii="Times New Roman" w:hAnsi="Times New Roman" w:cs="Times New Roman"/>
          <w:u w:val="single"/>
        </w:rPr>
        <w:lastRenderedPageBreak/>
        <w:t xml:space="preserve">Opšte upute za podnošenje projektnog prijedloga i </w:t>
      </w:r>
      <w:r w:rsidR="00EE352B">
        <w:rPr>
          <w:rFonts w:ascii="Times New Roman" w:hAnsi="Times New Roman" w:cs="Times New Roman"/>
          <w:u w:val="single"/>
        </w:rPr>
        <w:t>po</w:t>
      </w:r>
      <w:r w:rsidRPr="0063494F">
        <w:rPr>
          <w:rFonts w:ascii="Times New Roman" w:hAnsi="Times New Roman" w:cs="Times New Roman"/>
          <w:u w:val="single"/>
        </w:rPr>
        <w:t xml:space="preserve">punjavanje aplikacijskog formulara </w:t>
      </w:r>
    </w:p>
    <w:p w:rsidR="0063494F" w:rsidRPr="0063494F" w:rsidRDefault="0063494F" w:rsidP="0063494F">
      <w:pPr>
        <w:spacing w:after="0" w:line="240" w:lineRule="auto"/>
        <w:ind w:right="284"/>
        <w:jc w:val="both"/>
        <w:rPr>
          <w:rFonts w:ascii="Times New Roman" w:hAnsi="Times New Roman" w:cs="Times New Roman"/>
          <w:u w:val="single"/>
        </w:rPr>
      </w:pPr>
    </w:p>
    <w:p w:rsidR="0063494F" w:rsidRPr="0063494F" w:rsidRDefault="0063494F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3494F">
        <w:rPr>
          <w:rFonts w:ascii="Times New Roman" w:eastAsia="Calibri" w:hAnsi="Times New Roman" w:cs="Times New Roman"/>
          <w:i/>
        </w:rPr>
        <w:t>Ko može aplicirati?</w:t>
      </w:r>
    </w:p>
    <w:p w:rsidR="0063494F" w:rsidRDefault="0063494F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Organizacije civilnog društva i neformalne grupe, koje se dokazano bave pitanjima ljudskih prava, jednakopravnosti, nediskriminacije, a koje djeluju na teritoriji Bosne i Hercegovine mogu aplicirati na ovaj poziv. Formalna registracija aplikanta nije obavezna. </w:t>
      </w:r>
    </w:p>
    <w:p w:rsidR="0063494F" w:rsidRDefault="0063494F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63494F" w:rsidRPr="0063494F" w:rsidRDefault="0063494F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63494F">
        <w:rPr>
          <w:rFonts w:ascii="Times New Roman" w:eastAsia="Calibri" w:hAnsi="Times New Roman" w:cs="Times New Roman"/>
          <w:i/>
        </w:rPr>
        <w:t>Koje teme su u fokusu ovog poziva i koje aktivnosti će se podržati?</w:t>
      </w:r>
    </w:p>
    <w:p w:rsidR="0063494F" w:rsidRDefault="0063494F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Teme projekta moraju biti vezane za ljudska prava LGBTI osoba, sa fokusom na ostvarivanje prava </w:t>
      </w:r>
      <w:r w:rsidR="00EE352B">
        <w:rPr>
          <w:rFonts w:ascii="Times New Roman" w:eastAsia="Calibri" w:hAnsi="Times New Roman" w:cs="Times New Roman"/>
          <w:b w:val="0"/>
        </w:rPr>
        <w:t xml:space="preserve">LGBTI osoba </w:t>
      </w:r>
      <w:r>
        <w:rPr>
          <w:rFonts w:ascii="Times New Roman" w:eastAsia="Calibri" w:hAnsi="Times New Roman" w:cs="Times New Roman"/>
          <w:b w:val="0"/>
        </w:rPr>
        <w:t>na lokalnom nivou</w:t>
      </w:r>
      <w:r w:rsidR="00EE352B">
        <w:rPr>
          <w:rFonts w:ascii="Times New Roman" w:eastAsia="Calibri" w:hAnsi="Times New Roman" w:cs="Times New Roman"/>
          <w:b w:val="0"/>
        </w:rPr>
        <w:t xml:space="preserve">. Ovim pozivom će se podržati aktivnosti koje doprinose poboljšanju položaja </w:t>
      </w:r>
      <w:r w:rsidR="00C52461">
        <w:rPr>
          <w:rFonts w:ascii="Times New Roman" w:eastAsia="Calibri" w:hAnsi="Times New Roman" w:cs="Times New Roman"/>
          <w:b w:val="0"/>
        </w:rPr>
        <w:t>LGBTI osoba, promociji definisanih lokalnih mjera (nacrt dokumenta se nalazi u prilogu poziv</w:t>
      </w:r>
      <w:r w:rsidR="00911663">
        <w:rPr>
          <w:rFonts w:ascii="Times New Roman" w:eastAsia="Calibri" w:hAnsi="Times New Roman" w:cs="Times New Roman"/>
          <w:b w:val="0"/>
        </w:rPr>
        <w:t xml:space="preserve">a), te ostale aktivnosti, koje </w:t>
      </w:r>
      <w:r w:rsidR="00C52461">
        <w:rPr>
          <w:rFonts w:ascii="Times New Roman" w:eastAsia="Calibri" w:hAnsi="Times New Roman" w:cs="Times New Roman"/>
          <w:b w:val="0"/>
        </w:rPr>
        <w:t>n</w:t>
      </w:r>
      <w:r w:rsidR="00911663">
        <w:rPr>
          <w:rFonts w:ascii="Times New Roman" w:eastAsia="Calibri" w:hAnsi="Times New Roman" w:cs="Times New Roman"/>
          <w:b w:val="0"/>
        </w:rPr>
        <w:t>a</w:t>
      </w:r>
      <w:r w:rsidR="00C52461">
        <w:rPr>
          <w:rFonts w:ascii="Times New Roman" w:eastAsia="Calibri" w:hAnsi="Times New Roman" w:cs="Times New Roman"/>
          <w:b w:val="0"/>
        </w:rPr>
        <w:t xml:space="preserve"> inovativan način tematiziraju </w:t>
      </w:r>
      <w:r w:rsidR="00911663">
        <w:rPr>
          <w:rFonts w:ascii="Times New Roman" w:eastAsia="Calibri" w:hAnsi="Times New Roman" w:cs="Times New Roman"/>
          <w:b w:val="0"/>
        </w:rPr>
        <w:t>gore navedenu problematiku)</w:t>
      </w:r>
    </w:p>
    <w:p w:rsidR="00911663" w:rsidRDefault="00911663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911663" w:rsidRPr="00911663" w:rsidRDefault="00911663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11663">
        <w:rPr>
          <w:rFonts w:ascii="Times New Roman" w:eastAsia="Calibri" w:hAnsi="Times New Roman" w:cs="Times New Roman"/>
          <w:i/>
        </w:rPr>
        <w:t>Da li je potrebno uključiti partnere u projektnu realizaciju?</w:t>
      </w:r>
    </w:p>
    <w:p w:rsidR="00911663" w:rsidRDefault="00554903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Ovaj poziv </w:t>
      </w:r>
      <w:r w:rsidR="00CD6834">
        <w:rPr>
          <w:rFonts w:ascii="Times New Roman" w:eastAsia="Calibri" w:hAnsi="Times New Roman" w:cs="Times New Roman"/>
          <w:b w:val="0"/>
        </w:rPr>
        <w:t xml:space="preserve">ne zahtjeva partnere, te odluku o uključivanju partnera donosi sam aplikant. </w:t>
      </w:r>
    </w:p>
    <w:p w:rsidR="00554903" w:rsidRDefault="00554903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911663" w:rsidRPr="00911663" w:rsidRDefault="00911663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911663">
        <w:rPr>
          <w:rFonts w:ascii="Times New Roman" w:eastAsia="Calibri" w:hAnsi="Times New Roman" w:cs="Times New Roman"/>
          <w:i/>
        </w:rPr>
        <w:t>Trajanje pojedinačnih projekata</w:t>
      </w:r>
    </w:p>
    <w:p w:rsidR="00911663" w:rsidRDefault="00911663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>Pojedinačni projektu ne mogu trajati duže od 2 mjeseca.</w:t>
      </w:r>
    </w:p>
    <w:p w:rsidR="00CD6834" w:rsidRDefault="00CD6834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CD6834" w:rsidRPr="00CD6834" w:rsidRDefault="00CD6834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D6834">
        <w:rPr>
          <w:rFonts w:ascii="Times New Roman" w:eastAsia="Calibri" w:hAnsi="Times New Roman" w:cs="Times New Roman"/>
          <w:i/>
        </w:rPr>
        <w:t>Vrijednost pojedinačnih projekata</w:t>
      </w:r>
    </w:p>
    <w:p w:rsidR="00CD6834" w:rsidRDefault="00CD6834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Pojedinačna vrijednost projekta ne može biti veća od 3000 BAM. </w:t>
      </w:r>
      <w:r w:rsidR="00374F7B">
        <w:rPr>
          <w:rFonts w:ascii="Times New Roman" w:eastAsia="Calibri" w:hAnsi="Times New Roman" w:cs="Times New Roman"/>
          <w:b w:val="0"/>
        </w:rPr>
        <w:t xml:space="preserve">Aplikant može imati sopstvena sredstva ili sredstva drugih donatora/sponzora. </w:t>
      </w:r>
    </w:p>
    <w:p w:rsidR="00CD6834" w:rsidRDefault="00CD6834" w:rsidP="0063494F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CD6834" w:rsidRPr="00CD6834" w:rsidRDefault="00CD6834" w:rsidP="0063494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D6834">
        <w:rPr>
          <w:rFonts w:ascii="Times New Roman" w:eastAsia="Calibri" w:hAnsi="Times New Roman" w:cs="Times New Roman"/>
          <w:i/>
        </w:rPr>
        <w:t>Popunjavanje aplikacijske forme, budžeta i dostavljanje dokumentacije</w:t>
      </w:r>
    </w:p>
    <w:p w:rsidR="0063494F" w:rsidRDefault="00C37B92" w:rsidP="00C37B92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Aplikacija se popunjava u dostabljenim formularima. Aplikant je dužan odgovoriti na sva pitanja.  </w:t>
      </w:r>
    </w:p>
    <w:p w:rsidR="00374F7B" w:rsidRDefault="00374F7B" w:rsidP="00C37B92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374F7B" w:rsidRPr="00374F7B" w:rsidRDefault="00374F7B" w:rsidP="00C37B9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374F7B">
        <w:rPr>
          <w:rFonts w:ascii="Times New Roman" w:eastAsia="Calibri" w:hAnsi="Times New Roman" w:cs="Times New Roman"/>
          <w:i/>
        </w:rPr>
        <w:t>Način odabira projekata i obavještavanje aplikanata</w:t>
      </w:r>
    </w:p>
    <w:p w:rsidR="00374F7B" w:rsidRDefault="00374F7B" w:rsidP="00C37B92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  <w:r>
        <w:rPr>
          <w:rFonts w:ascii="Times New Roman" w:eastAsia="Calibri" w:hAnsi="Times New Roman" w:cs="Times New Roman"/>
          <w:b w:val="0"/>
        </w:rPr>
        <w:t xml:space="preserve">O odabiru projekata će odlučivati četveročlana Komisija. Svi aplikanti će biti obaviješteni o prijemu njihovih aplikacija, a 14 dana nakon zatvaranja konkursa o rezultatima evaluacijskog procesa. Uspješni i neuspješni aplikanti će biti obaviješteni u pisanom obliku, a sa uspješnim aplikantima će biti pokrenut proces formalizacije saradnje. </w:t>
      </w:r>
      <w:bookmarkStart w:id="0" w:name="_GoBack"/>
      <w:bookmarkEnd w:id="0"/>
    </w:p>
    <w:p w:rsidR="00C37B92" w:rsidRPr="00C37B92" w:rsidRDefault="00C37B92" w:rsidP="00C37B92">
      <w:pPr>
        <w:spacing w:after="0" w:line="240" w:lineRule="auto"/>
        <w:jc w:val="both"/>
        <w:rPr>
          <w:rFonts w:ascii="Times New Roman" w:eastAsia="Calibri" w:hAnsi="Times New Roman" w:cs="Times New Roman"/>
          <w:b w:val="0"/>
        </w:rPr>
      </w:pPr>
    </w:p>
    <w:p w:rsidR="00C303AA" w:rsidRPr="0006649B" w:rsidRDefault="00C303AA" w:rsidP="000664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 w:val="0"/>
        </w:rPr>
      </w:pPr>
      <w:r w:rsidRPr="0006649B">
        <w:rPr>
          <w:rFonts w:ascii="Times New Roman" w:hAnsi="Times New Roman" w:cs="Times New Roman"/>
          <w:b w:val="0"/>
        </w:rPr>
        <w:t>1</w:t>
      </w:r>
      <w:r w:rsidRPr="0006649B">
        <w:rPr>
          <w:rFonts w:ascii="Times New Roman" w:hAnsi="Times New Roman" w:cs="Times New Roman"/>
        </w:rPr>
        <w:t>.OSNOVNE INFORMACIJE</w:t>
      </w:r>
      <w:r w:rsidR="00EE352B">
        <w:rPr>
          <w:rFonts w:ascii="Times New Roman" w:hAnsi="Times New Roman" w:cs="Times New Roman"/>
        </w:rPr>
        <w:t xml:space="preserve"> O </w:t>
      </w:r>
      <w:r w:rsidRPr="0006649B">
        <w:rPr>
          <w:rFonts w:ascii="Times New Roman" w:hAnsi="Times New Roman" w:cs="Times New Roman"/>
        </w:rPr>
        <w:t>ORGANIZACIJI/NEFORMALNOJ GRUPI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4"/>
        <w:gridCol w:w="6229"/>
      </w:tblGrid>
      <w:tr w:rsidR="00C303AA" w:rsidRPr="0006649B" w:rsidTr="00C303AA">
        <w:trPr>
          <w:trHeight w:val="653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Puni naziv aplikanta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03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Mjesto i godina registracije</w:t>
            </w:r>
          </w:p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 xml:space="preserve">(samo za </w:t>
            </w:r>
            <w:r w:rsidR="0006649B" w:rsidRPr="0006649B">
              <w:rPr>
                <w:rFonts w:ascii="Times New Roman" w:hAnsi="Times New Roman" w:cs="Times New Roman"/>
                <w:b w:val="0"/>
              </w:rPr>
              <w:t xml:space="preserve">registrovane </w:t>
            </w:r>
            <w:r w:rsidRPr="0006649B">
              <w:rPr>
                <w:rFonts w:ascii="Times New Roman" w:hAnsi="Times New Roman" w:cs="Times New Roman"/>
                <w:b w:val="0"/>
              </w:rPr>
              <w:t>OCD*)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19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Ovlaštena osoba u organizaciji</w:t>
            </w:r>
            <w:r w:rsidR="0006649B" w:rsidRPr="0006649B">
              <w:rPr>
                <w:rFonts w:ascii="Times New Roman" w:hAnsi="Times New Roman" w:cs="Times New Roman"/>
                <w:b w:val="0"/>
              </w:rPr>
              <w:t xml:space="preserve"> (samo za OCD*)</w:t>
            </w:r>
          </w:p>
          <w:p w:rsidR="00C303AA" w:rsidRPr="0006649B" w:rsidRDefault="0006649B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Kontakt osoba (samo za neformalne grupe)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53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Poštanska adresa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36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Telefon/faks/e-mail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569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lastRenderedPageBreak/>
              <w:t>Internetska adresa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53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Broj uposlenih</w:t>
            </w:r>
          </w:p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(samo za OCD*)</w:t>
            </w:r>
          </w:p>
          <w:p w:rsidR="0006649B" w:rsidRPr="0006649B" w:rsidRDefault="0006649B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Broj članova/ica (samo za neformalnu grupu)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585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Osoba odgovorna za projekt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687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Podaci odgovorne osobe za projekt</w:t>
            </w:r>
          </w:p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(mobitel, e-mail)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C303AA">
        <w:trPr>
          <w:trHeight w:val="719"/>
        </w:trPr>
        <w:tc>
          <w:tcPr>
            <w:tcW w:w="3014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Ima li organizacija partnera u ovom projektu?</w:t>
            </w:r>
            <w:r w:rsidR="0006649B" w:rsidRPr="0006649B">
              <w:rPr>
                <w:rFonts w:ascii="Times New Roman" w:hAnsi="Times New Roman" w:cs="Times New Roman"/>
                <w:b w:val="0"/>
              </w:rPr>
              <w:t xml:space="preserve"> Ukoliko postoji partner, navedite ime partnera</w:t>
            </w:r>
            <w:r w:rsidR="0006649B">
              <w:rPr>
                <w:rFonts w:ascii="Times New Roman" w:hAnsi="Times New Roman" w:cs="Times New Roman"/>
                <w:b w:val="0"/>
              </w:rPr>
              <w:t xml:space="preserve"> i kratko opišite njegovu ulogu u izradi i provedbi predloženog projekta</w:t>
            </w:r>
            <w:r w:rsidR="0006649B" w:rsidRPr="0006649B">
              <w:rPr>
                <w:rFonts w:ascii="Times New Roman" w:hAnsi="Times New Roman" w:cs="Times New Roman"/>
                <w:b w:val="0"/>
              </w:rPr>
              <w:t xml:space="preserve">. </w:t>
            </w:r>
          </w:p>
        </w:tc>
        <w:tc>
          <w:tcPr>
            <w:tcW w:w="6229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557D0" w:rsidRDefault="009557D0" w:rsidP="0006649B">
      <w:pPr>
        <w:ind w:right="282"/>
        <w:rPr>
          <w:rFonts w:ascii="Times New Roman" w:hAnsi="Times New Roman" w:cs="Times New Roman"/>
          <w:b w:val="0"/>
        </w:rPr>
      </w:pPr>
    </w:p>
    <w:p w:rsidR="009423ED" w:rsidRDefault="009423ED" w:rsidP="0006649B">
      <w:pPr>
        <w:ind w:right="282"/>
        <w:rPr>
          <w:rFonts w:ascii="Times New Roman" w:hAnsi="Times New Roman" w:cs="Times New Roman"/>
          <w:b w:val="0"/>
        </w:rPr>
      </w:pPr>
    </w:p>
    <w:p w:rsidR="009423ED" w:rsidRPr="0006649B" w:rsidRDefault="009423ED" w:rsidP="0006649B">
      <w:pPr>
        <w:ind w:right="282"/>
        <w:rPr>
          <w:rFonts w:ascii="Times New Roman" w:hAnsi="Times New Roman" w:cs="Times New Roman"/>
          <w:b w:val="0"/>
        </w:rPr>
      </w:pPr>
    </w:p>
    <w:p w:rsidR="00C303AA" w:rsidRPr="009423ED" w:rsidRDefault="00C303AA" w:rsidP="000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</w:rPr>
      </w:pPr>
      <w:r w:rsidRPr="009423ED">
        <w:rPr>
          <w:rFonts w:ascii="Times New Roman" w:hAnsi="Times New Roman" w:cs="Times New Roman"/>
        </w:rPr>
        <w:t>2.OSNOVNE INFORMACIJE O PROJEKTU</w:t>
      </w: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6152"/>
      </w:tblGrid>
      <w:tr w:rsidR="00C303AA" w:rsidRPr="0006649B" w:rsidTr="009557D0">
        <w:trPr>
          <w:trHeight w:val="720"/>
        </w:trPr>
        <w:tc>
          <w:tcPr>
            <w:tcW w:w="2958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Naziv projekta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9557D0">
        <w:trPr>
          <w:trHeight w:val="720"/>
        </w:trPr>
        <w:tc>
          <w:tcPr>
            <w:tcW w:w="2958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Opšti i specifični cilj projekta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9557D0">
        <w:trPr>
          <w:trHeight w:val="719"/>
        </w:trPr>
        <w:tc>
          <w:tcPr>
            <w:tcW w:w="2958" w:type="dxa"/>
          </w:tcPr>
          <w:p w:rsidR="00C303AA" w:rsidRPr="0006649B" w:rsidRDefault="00C303AA" w:rsidP="00C303AA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 xml:space="preserve">Ciljna grupa </w:t>
            </w:r>
            <w:r w:rsidR="009557D0" w:rsidRPr="0006649B">
              <w:rPr>
                <w:rFonts w:ascii="Times New Roman" w:hAnsi="Times New Roman" w:cs="Times New Roman"/>
                <w:b w:val="0"/>
              </w:rPr>
              <w:t>i korisnici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9557D0">
        <w:trPr>
          <w:trHeight w:val="787"/>
        </w:trPr>
        <w:tc>
          <w:tcPr>
            <w:tcW w:w="2958" w:type="dxa"/>
          </w:tcPr>
          <w:p w:rsidR="00C303AA" w:rsidRPr="0006649B" w:rsidRDefault="009557D0" w:rsidP="009557D0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Trajanje projekta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9557D0">
        <w:trPr>
          <w:trHeight w:val="686"/>
        </w:trPr>
        <w:tc>
          <w:tcPr>
            <w:tcW w:w="2958" w:type="dxa"/>
          </w:tcPr>
          <w:p w:rsidR="00C303AA" w:rsidRPr="0006649B" w:rsidRDefault="009557D0" w:rsidP="009557D0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Ukupan iznos budžeta projekta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C303AA" w:rsidRPr="0006649B" w:rsidTr="009557D0">
        <w:trPr>
          <w:trHeight w:val="753"/>
        </w:trPr>
        <w:tc>
          <w:tcPr>
            <w:tcW w:w="2958" w:type="dxa"/>
          </w:tcPr>
          <w:p w:rsidR="00C303AA" w:rsidRPr="0006649B" w:rsidRDefault="009557D0" w:rsidP="009557D0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Lokacije na kojima bi se projekat sprovodio</w:t>
            </w:r>
          </w:p>
        </w:tc>
        <w:tc>
          <w:tcPr>
            <w:tcW w:w="6152" w:type="dxa"/>
          </w:tcPr>
          <w:p w:rsidR="00C303AA" w:rsidRPr="0006649B" w:rsidRDefault="00C303AA" w:rsidP="00C303AA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F83801" w:rsidRPr="0006649B" w:rsidRDefault="00F83801" w:rsidP="0006649B">
      <w:pPr>
        <w:ind w:right="282"/>
        <w:rPr>
          <w:rFonts w:ascii="Times New Roman" w:hAnsi="Times New Roman" w:cs="Times New Roman"/>
          <w:b w:val="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6095"/>
      </w:tblGrid>
      <w:tr w:rsidR="002F0D55" w:rsidRPr="0006649B" w:rsidTr="009423ED">
        <w:trPr>
          <w:trHeight w:val="854"/>
        </w:trPr>
        <w:tc>
          <w:tcPr>
            <w:tcW w:w="2938" w:type="dxa"/>
          </w:tcPr>
          <w:p w:rsidR="002F0D55" w:rsidRPr="0006649B" w:rsidRDefault="002F0D55" w:rsidP="002F0D55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lastRenderedPageBreak/>
              <w:t>Datum podnošenja prijave</w:t>
            </w:r>
          </w:p>
        </w:tc>
        <w:tc>
          <w:tcPr>
            <w:tcW w:w="6095" w:type="dxa"/>
          </w:tcPr>
          <w:p w:rsidR="002F0D55" w:rsidRPr="0006649B" w:rsidRDefault="002F0D55" w:rsidP="002F0D55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2F0D55" w:rsidRPr="0006649B" w:rsidTr="009423ED">
        <w:trPr>
          <w:trHeight w:val="770"/>
        </w:trPr>
        <w:tc>
          <w:tcPr>
            <w:tcW w:w="2938" w:type="dxa"/>
          </w:tcPr>
          <w:p w:rsidR="002F0D55" w:rsidRPr="0006649B" w:rsidRDefault="002F0D55" w:rsidP="002F0D55">
            <w:pPr>
              <w:ind w:right="282"/>
              <w:rPr>
                <w:rFonts w:ascii="Times New Roman" w:hAnsi="Times New Roman" w:cs="Times New Roman"/>
                <w:b w:val="0"/>
              </w:rPr>
            </w:pPr>
            <w:r w:rsidRPr="0006649B">
              <w:rPr>
                <w:rFonts w:ascii="Times New Roman" w:hAnsi="Times New Roman" w:cs="Times New Roman"/>
                <w:b w:val="0"/>
              </w:rPr>
              <w:t>Potpis ovlaštene osobe za zastupanje u organizaciji/neformalnoj grupi</w:t>
            </w:r>
          </w:p>
        </w:tc>
        <w:tc>
          <w:tcPr>
            <w:tcW w:w="6095" w:type="dxa"/>
          </w:tcPr>
          <w:p w:rsidR="002F0D55" w:rsidRPr="0006649B" w:rsidRDefault="002F0D55" w:rsidP="002F0D55">
            <w:pPr>
              <w:ind w:right="28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557D0" w:rsidRPr="0006649B" w:rsidRDefault="009557D0" w:rsidP="0006649B">
      <w:pPr>
        <w:ind w:right="282"/>
        <w:rPr>
          <w:rFonts w:ascii="Times New Roman" w:hAnsi="Times New Roman" w:cs="Times New Roman"/>
          <w:b w:val="0"/>
        </w:rPr>
      </w:pPr>
    </w:p>
    <w:p w:rsidR="009557D0" w:rsidRDefault="009557D0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Fonts w:ascii="Times New Roman" w:hAnsi="Times New Roman" w:cs="Times New Roman"/>
          <w:b w:val="0"/>
        </w:rPr>
      </w:pPr>
      <w:r w:rsidRPr="009423ED">
        <w:rPr>
          <w:rFonts w:ascii="Times New Roman" w:hAnsi="Times New Roman" w:cs="Times New Roman"/>
        </w:rPr>
        <w:t>3.SAŽETAK PROJEKTNOG PRIJEDLOGA</w:t>
      </w:r>
      <w:r w:rsidR="009423ED">
        <w:rPr>
          <w:rFonts w:ascii="Times New Roman" w:hAnsi="Times New Roman" w:cs="Times New Roman"/>
          <w:b w:val="0"/>
        </w:rPr>
        <w:t xml:space="preserve"> </w:t>
      </w:r>
    </w:p>
    <w:p w:rsidR="009423ED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Fonts w:ascii="Times New Roman" w:hAnsi="Times New Roman" w:cs="Times New Roman"/>
          <w:b w:val="0"/>
        </w:rPr>
      </w:pPr>
      <w:r w:rsidRPr="0006649B">
        <w:rPr>
          <w:rFonts w:ascii="Times New Roman" w:hAnsi="Times New Roman" w:cs="Times New Roman"/>
          <w:b w:val="0"/>
        </w:rPr>
        <w:t>(Ukratko opišite kojim se problemom bavi vaš projektni prijedlog, koji su ciljevi vašeg projekta, glavne aktivnosti projekta, trajanje projekta, lokacije na kojima će se projekt izvesti i sl.)</w:t>
      </w:r>
      <w:r>
        <w:rPr>
          <w:rFonts w:ascii="Times New Roman" w:hAnsi="Times New Roman" w:cs="Times New Roman"/>
          <w:b w:val="0"/>
        </w:rPr>
        <w:t xml:space="preserve"> -</w:t>
      </w:r>
      <w:r w:rsidRPr="009423E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max. 1 stranica</w:t>
      </w:r>
    </w:p>
    <w:p w:rsidR="009423ED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Fonts w:ascii="Times New Roman" w:hAnsi="Times New Roman" w:cs="Times New Roman"/>
          <w:b w:val="0"/>
        </w:rPr>
      </w:pPr>
    </w:p>
    <w:p w:rsidR="009423ED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Fonts w:ascii="Times New Roman" w:hAnsi="Times New Roman" w:cs="Times New Roman"/>
          <w:b w:val="0"/>
        </w:rPr>
      </w:pPr>
    </w:p>
    <w:p w:rsidR="009557D0" w:rsidRDefault="009557D0" w:rsidP="009423ED">
      <w:pPr>
        <w:spacing w:after="0" w:line="240" w:lineRule="auto"/>
        <w:ind w:right="284"/>
        <w:jc w:val="both"/>
        <w:rPr>
          <w:rFonts w:ascii="Times New Roman" w:hAnsi="Times New Roman" w:cs="Times New Roman"/>
          <w:b w:val="0"/>
        </w:rPr>
      </w:pPr>
    </w:p>
    <w:p w:rsidR="009423ED" w:rsidRDefault="009423ED" w:rsidP="0063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jc w:val="both"/>
        <w:rPr>
          <w:rFonts w:ascii="Times New Roman" w:hAnsi="Times New Roman" w:cs="Times New Roman"/>
          <w:b w:val="0"/>
        </w:rPr>
      </w:pPr>
      <w:r w:rsidRPr="0063494F">
        <w:rPr>
          <w:rFonts w:ascii="Times New Roman" w:hAnsi="Times New Roman" w:cs="Times New Roman"/>
        </w:rPr>
        <w:t>4. OPIS PROBLEMA</w:t>
      </w:r>
      <w:r>
        <w:rPr>
          <w:rFonts w:ascii="Times New Roman" w:hAnsi="Times New Roman" w:cs="Times New Roman"/>
          <w:b w:val="0"/>
        </w:rPr>
        <w:t xml:space="preserve"> (Kratko </w:t>
      </w:r>
      <w:r w:rsidR="0063494F">
        <w:rPr>
          <w:rFonts w:ascii="Times New Roman" w:hAnsi="Times New Roman" w:cs="Times New Roman"/>
          <w:b w:val="0"/>
        </w:rPr>
        <w:t xml:space="preserve">i precizno </w:t>
      </w:r>
      <w:r>
        <w:rPr>
          <w:rFonts w:ascii="Times New Roman" w:hAnsi="Times New Roman" w:cs="Times New Roman"/>
          <w:b w:val="0"/>
        </w:rPr>
        <w:t xml:space="preserve">opišite razlog pokretanja projekta, </w:t>
      </w:r>
      <w:r w:rsidR="0063494F">
        <w:rPr>
          <w:rFonts w:ascii="Times New Roman" w:hAnsi="Times New Roman" w:cs="Times New Roman"/>
          <w:b w:val="0"/>
        </w:rPr>
        <w:t xml:space="preserve">te </w:t>
      </w:r>
      <w:r>
        <w:rPr>
          <w:rFonts w:ascii="Times New Roman" w:hAnsi="Times New Roman" w:cs="Times New Roman"/>
          <w:b w:val="0"/>
        </w:rPr>
        <w:t>problem, čijem rješavanju će doprinijeti ovaj projekat</w:t>
      </w:r>
      <w:r w:rsidR="0063494F">
        <w:rPr>
          <w:rFonts w:ascii="Times New Roman" w:hAnsi="Times New Roman" w:cs="Times New Roman"/>
          <w:b w:val="0"/>
        </w:rPr>
        <w:t>) – max 1 stranica</w:t>
      </w:r>
    </w:p>
    <w:p w:rsidR="0063494F" w:rsidRDefault="0063494F" w:rsidP="00634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jc w:val="both"/>
        <w:rPr>
          <w:rFonts w:ascii="Times New Roman" w:hAnsi="Times New Roman" w:cs="Times New Roman"/>
          <w:b w:val="0"/>
        </w:rPr>
      </w:pPr>
    </w:p>
    <w:p w:rsidR="009423ED" w:rsidRPr="0006649B" w:rsidRDefault="009423ED" w:rsidP="009423ED">
      <w:pPr>
        <w:spacing w:after="0" w:line="240" w:lineRule="auto"/>
        <w:ind w:right="284"/>
        <w:jc w:val="both"/>
        <w:rPr>
          <w:rFonts w:ascii="Times New Roman" w:hAnsi="Times New Roman" w:cs="Times New Roman"/>
          <w:b w:val="0"/>
        </w:rPr>
      </w:pPr>
    </w:p>
    <w:p w:rsidR="009557D0" w:rsidRDefault="0063494F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9557D0" w:rsidRPr="009423ED">
        <w:rPr>
          <w:rFonts w:ascii="Times New Roman" w:hAnsi="Times New Roman" w:cs="Times New Roman"/>
        </w:rPr>
        <w:t>.</w:t>
      </w:r>
      <w:r w:rsidR="009423ED">
        <w:rPr>
          <w:rFonts w:ascii="Times New Roman" w:hAnsi="Times New Roman" w:cs="Times New Roman"/>
        </w:rPr>
        <w:t xml:space="preserve">CILJEVI I </w:t>
      </w:r>
      <w:r w:rsidR="009557D0" w:rsidRPr="009423ED">
        <w:rPr>
          <w:rFonts w:ascii="Times New Roman" w:hAnsi="Times New Roman" w:cs="Times New Roman"/>
        </w:rPr>
        <w:t>REZULTATI</w:t>
      </w:r>
      <w:r w:rsidR="009423ED">
        <w:rPr>
          <w:rFonts w:ascii="Times New Roman" w:hAnsi="Times New Roman" w:cs="Times New Roman"/>
        </w:rPr>
        <w:t xml:space="preserve"> PROJEKTA</w:t>
      </w:r>
      <w:r w:rsidR="0006649B" w:rsidRPr="0006649B">
        <w:rPr>
          <w:rFonts w:ascii="Times New Roman" w:hAnsi="Times New Roman" w:cs="Times New Roman"/>
          <w:b w:val="0"/>
        </w:rPr>
        <w:t xml:space="preserve"> </w:t>
      </w:r>
      <w:r w:rsidRPr="0006649B">
        <w:rPr>
          <w:rFonts w:ascii="Times New Roman" w:hAnsi="Times New Roman" w:cs="Times New Roman"/>
          <w:b w:val="0"/>
        </w:rPr>
        <w:t>(</w:t>
      </w:r>
      <w:r w:rsidRPr="0063494F">
        <w:rPr>
          <w:rFonts w:ascii="Times New Roman" w:hAnsi="Times New Roman" w:cs="Times New Roman"/>
          <w:b w:val="0"/>
        </w:rPr>
        <w:t>C</w:t>
      </w:r>
      <w:r>
        <w:rPr>
          <w:rFonts w:ascii="Times New Roman" w:hAnsi="Times New Roman" w:cs="Times New Roman"/>
          <w:b w:val="0"/>
        </w:rPr>
        <w:t xml:space="preserve">iljevi </w:t>
      </w:r>
      <w:r w:rsidRPr="0063494F">
        <w:rPr>
          <w:rFonts w:ascii="Times New Roman" w:hAnsi="Times New Roman" w:cs="Times New Roman"/>
          <w:b w:val="0"/>
        </w:rPr>
        <w:t xml:space="preserve">projekta je odgovor na pitanje </w:t>
      </w:r>
      <w:r>
        <w:rPr>
          <w:rFonts w:ascii="Times New Roman" w:hAnsi="Times New Roman" w:cs="Times New Roman"/>
          <w:b w:val="0"/>
        </w:rPr>
        <w:t>šta</w:t>
      </w:r>
      <w:r w:rsidRPr="0063494F">
        <w:rPr>
          <w:rFonts w:ascii="Times New Roman" w:hAnsi="Times New Roman" w:cs="Times New Roman"/>
          <w:b w:val="0"/>
        </w:rPr>
        <w:t xml:space="preserve"> nam</w:t>
      </w:r>
      <w:r>
        <w:rPr>
          <w:rFonts w:ascii="Times New Roman" w:hAnsi="Times New Roman" w:cs="Times New Roman"/>
          <w:b w:val="0"/>
        </w:rPr>
        <w:t>j</w:t>
      </w:r>
      <w:r w:rsidRPr="0063494F">
        <w:rPr>
          <w:rFonts w:ascii="Times New Roman" w:hAnsi="Times New Roman" w:cs="Times New Roman"/>
          <w:b w:val="0"/>
        </w:rPr>
        <w:t>eravamo da uradimo da bismo doprin</w:t>
      </w:r>
      <w:r>
        <w:rPr>
          <w:rFonts w:ascii="Times New Roman" w:hAnsi="Times New Roman" w:cs="Times New Roman"/>
          <w:b w:val="0"/>
        </w:rPr>
        <w:t>ijeli</w:t>
      </w:r>
      <w:r w:rsidRPr="0063494F">
        <w:rPr>
          <w:rFonts w:ascii="Times New Roman" w:hAnsi="Times New Roman" w:cs="Times New Roman"/>
          <w:b w:val="0"/>
        </w:rPr>
        <w:t xml:space="preserve"> rešenju problema našeg projekta.</w:t>
      </w:r>
      <w:r w:rsidRPr="0006649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Rezultati </w:t>
      </w:r>
      <w:r w:rsidR="0006649B" w:rsidRPr="0006649B">
        <w:rPr>
          <w:rFonts w:ascii="Times New Roman" w:hAnsi="Times New Roman" w:cs="Times New Roman"/>
          <w:b w:val="0"/>
        </w:rPr>
        <w:t xml:space="preserve">su </w:t>
      </w:r>
      <w:r w:rsidR="0006649B" w:rsidRPr="0063494F">
        <w:rPr>
          <w:rStyle w:val="Strong"/>
          <w:rFonts w:ascii="Times New Roman" w:hAnsi="Times New Roman" w:cs="Times New Roman"/>
          <w:b/>
          <w:color w:val="auto"/>
          <w:shd w:val="clear" w:color="auto" w:fill="FFFFFF"/>
        </w:rPr>
        <w:t xml:space="preserve">mjerljivi </w:t>
      </w:r>
      <w:r w:rsidR="0006649B" w:rsidRPr="0006649B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proizvodi koji nastaju kao posljedica provedbe niza projektnih aktivnosti. Oni mogu biti kvalitativni i kvantitativni, a potrebni su kako bi se ispunili specifični ciljevi i svrha projekta</w:t>
      </w:r>
      <w:r w:rsidR="009423ED">
        <w:rPr>
          <w:rStyle w:val="Strong"/>
          <w:rFonts w:ascii="Times New Roman" w:hAnsi="Times New Roman" w:cs="Times New Roman"/>
          <w:color w:val="auto"/>
          <w:shd w:val="clear" w:color="auto" w:fill="FFFFFF"/>
        </w:rPr>
        <w:t>)- max 1 stranica</w:t>
      </w:r>
    </w:p>
    <w:p w:rsidR="009423ED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4"/>
        <w:rPr>
          <w:rStyle w:val="Strong"/>
          <w:rFonts w:ascii="Times New Roman" w:hAnsi="Times New Roman" w:cs="Times New Roman"/>
          <w:color w:val="auto"/>
          <w:shd w:val="clear" w:color="auto" w:fill="FFFFFF"/>
        </w:rPr>
      </w:pPr>
    </w:p>
    <w:p w:rsidR="009557D0" w:rsidRPr="0006649B" w:rsidRDefault="009557D0" w:rsidP="009557D0">
      <w:pPr>
        <w:ind w:right="282"/>
        <w:jc w:val="center"/>
        <w:rPr>
          <w:rFonts w:ascii="Times New Roman" w:hAnsi="Times New Roman" w:cs="Times New Roman"/>
          <w:b w:val="0"/>
        </w:rPr>
      </w:pPr>
    </w:p>
    <w:p w:rsidR="009557D0" w:rsidRDefault="0063494F" w:rsidP="000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6</w:t>
      </w:r>
      <w:r w:rsidR="009557D0" w:rsidRPr="009423ED">
        <w:rPr>
          <w:rFonts w:ascii="Times New Roman" w:hAnsi="Times New Roman" w:cs="Times New Roman"/>
        </w:rPr>
        <w:t>.AKTIVNOSTI</w:t>
      </w:r>
      <w:r w:rsidR="0006649B" w:rsidRPr="0006649B">
        <w:rPr>
          <w:rFonts w:ascii="Times New Roman" w:hAnsi="Times New Roman" w:cs="Times New Roman"/>
          <w:b w:val="0"/>
        </w:rPr>
        <w:t xml:space="preserve"> </w:t>
      </w:r>
      <w:r w:rsidR="009557D0" w:rsidRPr="0006649B">
        <w:rPr>
          <w:rFonts w:ascii="Times New Roman" w:hAnsi="Times New Roman" w:cs="Times New Roman"/>
          <w:b w:val="0"/>
        </w:rPr>
        <w:t xml:space="preserve">(Detaljno opišite aktivnosti vezane za svaki od </w:t>
      </w:r>
      <w:r w:rsidR="009423ED">
        <w:rPr>
          <w:rFonts w:ascii="Times New Roman" w:hAnsi="Times New Roman" w:cs="Times New Roman"/>
          <w:b w:val="0"/>
        </w:rPr>
        <w:t xml:space="preserve">prethodno navedenih </w:t>
      </w:r>
      <w:r w:rsidR="009557D0" w:rsidRPr="0006649B">
        <w:rPr>
          <w:rFonts w:ascii="Times New Roman" w:hAnsi="Times New Roman" w:cs="Times New Roman"/>
          <w:b w:val="0"/>
        </w:rPr>
        <w:t>projektnih rezultata)</w:t>
      </w:r>
      <w:r w:rsidR="009423ED">
        <w:rPr>
          <w:rFonts w:ascii="Times New Roman" w:hAnsi="Times New Roman" w:cs="Times New Roman"/>
          <w:b w:val="0"/>
        </w:rPr>
        <w:t xml:space="preserve"> – max 2 stranice</w:t>
      </w:r>
    </w:p>
    <w:p w:rsidR="009423ED" w:rsidRPr="0006649B" w:rsidRDefault="009423ED" w:rsidP="00066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Times New Roman" w:hAnsi="Times New Roman" w:cs="Times New Roman"/>
          <w:b w:val="0"/>
        </w:rPr>
      </w:pPr>
    </w:p>
    <w:p w:rsidR="009557D0" w:rsidRPr="0006649B" w:rsidRDefault="009557D0" w:rsidP="009423ED">
      <w:pPr>
        <w:spacing w:after="0" w:line="240" w:lineRule="auto"/>
        <w:ind w:right="282"/>
        <w:jc w:val="center"/>
        <w:rPr>
          <w:rFonts w:ascii="Times New Roman" w:hAnsi="Times New Roman" w:cs="Times New Roman"/>
          <w:b w:val="0"/>
        </w:rPr>
      </w:pPr>
    </w:p>
    <w:p w:rsidR="00F83801" w:rsidRDefault="0063494F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7</w:t>
      </w:r>
      <w:r w:rsidR="009423ED" w:rsidRPr="009423ED">
        <w:rPr>
          <w:rFonts w:ascii="Times New Roman" w:hAnsi="Times New Roman" w:cs="Times New Roman"/>
        </w:rPr>
        <w:t>. INDIKATORI</w:t>
      </w:r>
      <w:r w:rsidR="009423ED">
        <w:rPr>
          <w:rFonts w:ascii="Times New Roman" w:hAnsi="Times New Roman" w:cs="Times New Roman"/>
          <w:b w:val="0"/>
        </w:rPr>
        <w:t xml:space="preserve"> (šta su pokazatelji uspjeha i ostavrenosti gore navedenih ciljeva i rezultata. Pokazatelji mogu biti  kvalitativni ili kvantitativni) max ½ stranice</w:t>
      </w:r>
    </w:p>
    <w:p w:rsidR="009423ED" w:rsidRPr="0006649B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282"/>
        <w:jc w:val="both"/>
        <w:rPr>
          <w:rFonts w:ascii="Times New Roman" w:hAnsi="Times New Roman" w:cs="Times New Roman"/>
          <w:b w:val="0"/>
        </w:rPr>
      </w:pPr>
    </w:p>
    <w:p w:rsidR="009557D0" w:rsidRPr="0006649B" w:rsidRDefault="009557D0" w:rsidP="009557D0">
      <w:pPr>
        <w:ind w:right="282"/>
        <w:jc w:val="center"/>
        <w:rPr>
          <w:rFonts w:ascii="Times New Roman" w:hAnsi="Times New Roman" w:cs="Times New Roman"/>
          <w:b w:val="0"/>
        </w:rPr>
      </w:pPr>
    </w:p>
    <w:p w:rsidR="009557D0" w:rsidRDefault="0063494F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8</w:t>
      </w:r>
      <w:r w:rsidR="009146DA" w:rsidRPr="009423ED">
        <w:rPr>
          <w:rFonts w:ascii="Times New Roman" w:hAnsi="Times New Roman" w:cs="Times New Roman"/>
        </w:rPr>
        <w:t>.CILJNA GRUPA, KORISNICI PROJEKTA I DRUGE UKLJUČENE STRANE</w:t>
      </w:r>
      <w:r w:rsidR="009423ED">
        <w:rPr>
          <w:rFonts w:ascii="Times New Roman" w:hAnsi="Times New Roman" w:cs="Times New Roman"/>
          <w:b w:val="0"/>
        </w:rPr>
        <w:t xml:space="preserve"> </w:t>
      </w:r>
      <w:r w:rsidR="009423ED" w:rsidRPr="0006649B">
        <w:rPr>
          <w:rFonts w:ascii="Times New Roman" w:hAnsi="Times New Roman" w:cs="Times New Roman"/>
          <w:b w:val="0"/>
        </w:rPr>
        <w:t>(Opišite koje ciljna grupa (na koga  projekat djeluje), a ko su korisnici projekta (ko će imati korist od implemetacije projektnih aktivnosti. Objasnite kako će aktivnosti projekta uticati na poboljšanje njihovog položaja.)</w:t>
      </w:r>
      <w:r w:rsidR="009423ED">
        <w:rPr>
          <w:rFonts w:ascii="Times New Roman" w:hAnsi="Times New Roman" w:cs="Times New Roman"/>
          <w:b w:val="0"/>
        </w:rPr>
        <w:t xml:space="preserve"> – max ½ stranice </w:t>
      </w:r>
    </w:p>
    <w:p w:rsidR="009146DA" w:rsidRPr="0006649B" w:rsidRDefault="009146DA" w:rsidP="009146DA">
      <w:pPr>
        <w:ind w:right="282"/>
        <w:jc w:val="both"/>
        <w:rPr>
          <w:rFonts w:ascii="Times New Roman" w:hAnsi="Times New Roman" w:cs="Times New Roman"/>
          <w:b w:val="0"/>
        </w:rPr>
      </w:pPr>
    </w:p>
    <w:p w:rsidR="009423ED" w:rsidRDefault="0063494F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9</w:t>
      </w:r>
      <w:r w:rsidR="009146DA" w:rsidRPr="009423ED">
        <w:rPr>
          <w:rFonts w:ascii="Times New Roman" w:hAnsi="Times New Roman" w:cs="Times New Roman"/>
        </w:rPr>
        <w:t>.PROMOCIJA PROJEKTA U JAVNOSTI</w:t>
      </w:r>
      <w:r w:rsidR="009423ED">
        <w:rPr>
          <w:rFonts w:ascii="Times New Roman" w:hAnsi="Times New Roman" w:cs="Times New Roman"/>
          <w:b w:val="0"/>
        </w:rPr>
        <w:t xml:space="preserve"> </w:t>
      </w:r>
      <w:r w:rsidR="009423ED" w:rsidRPr="0006649B">
        <w:rPr>
          <w:rFonts w:ascii="Times New Roman" w:hAnsi="Times New Roman" w:cs="Times New Roman"/>
          <w:b w:val="0"/>
        </w:rPr>
        <w:t>(Ako su budžetom predviđena posebna sredstva za vidljivost projekta, molimo detaljno opišite kampanju, te njen značaj.</w:t>
      </w:r>
      <w:r w:rsidR="009423ED">
        <w:rPr>
          <w:rFonts w:ascii="Times New Roman" w:hAnsi="Times New Roman" w:cs="Times New Roman"/>
          <w:b w:val="0"/>
        </w:rPr>
        <w:t xml:space="preserve"> Takođe opište kratko na koji način će u okviru projekta biti promovisan donator</w:t>
      </w:r>
      <w:r w:rsidR="009423ED" w:rsidRPr="0006649B">
        <w:rPr>
          <w:rFonts w:ascii="Times New Roman" w:hAnsi="Times New Roman" w:cs="Times New Roman"/>
          <w:b w:val="0"/>
        </w:rPr>
        <w:t>)</w:t>
      </w:r>
    </w:p>
    <w:p w:rsidR="009423ED" w:rsidRPr="0006649B" w:rsidRDefault="009423ED" w:rsidP="00942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both"/>
        <w:rPr>
          <w:rFonts w:ascii="Times New Roman" w:hAnsi="Times New Roman" w:cs="Times New Roman"/>
          <w:b w:val="0"/>
        </w:rPr>
      </w:pPr>
    </w:p>
    <w:p w:rsidR="009557D0" w:rsidRPr="0006649B" w:rsidRDefault="009557D0" w:rsidP="009557D0">
      <w:pPr>
        <w:ind w:right="282"/>
        <w:jc w:val="center"/>
        <w:rPr>
          <w:rFonts w:ascii="Times New Roman" w:hAnsi="Times New Roman" w:cs="Times New Roman"/>
          <w:b w:val="0"/>
        </w:rPr>
      </w:pPr>
    </w:p>
    <w:p w:rsidR="009557D0" w:rsidRPr="009557D0" w:rsidRDefault="009557D0" w:rsidP="009557D0">
      <w:pPr>
        <w:ind w:right="282"/>
        <w:jc w:val="center"/>
        <w:rPr>
          <w:rFonts w:ascii="Verdana" w:hAnsi="Verdana"/>
          <w:b w:val="0"/>
          <w:sz w:val="28"/>
          <w:szCs w:val="28"/>
        </w:rPr>
      </w:pPr>
    </w:p>
    <w:sectPr w:rsidR="009557D0" w:rsidRPr="009557D0" w:rsidSect="00F83801">
      <w:type w:val="oddPage"/>
      <w:pgSz w:w="11906" w:h="16838" w:code="9"/>
      <w:pgMar w:top="851" w:right="991" w:bottom="851" w:left="1134" w:header="113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lement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AA"/>
    <w:rsid w:val="0006649B"/>
    <w:rsid w:val="000B7D94"/>
    <w:rsid w:val="0013082D"/>
    <w:rsid w:val="001D5150"/>
    <w:rsid w:val="0021054C"/>
    <w:rsid w:val="002F0D55"/>
    <w:rsid w:val="00374F7B"/>
    <w:rsid w:val="00554903"/>
    <w:rsid w:val="0063494F"/>
    <w:rsid w:val="00663001"/>
    <w:rsid w:val="006C1FC5"/>
    <w:rsid w:val="007D4EF1"/>
    <w:rsid w:val="00911663"/>
    <w:rsid w:val="009146DA"/>
    <w:rsid w:val="009423ED"/>
    <w:rsid w:val="009557D0"/>
    <w:rsid w:val="009C1C2C"/>
    <w:rsid w:val="00B74C02"/>
    <w:rsid w:val="00B822D3"/>
    <w:rsid w:val="00BB4AEA"/>
    <w:rsid w:val="00C303AA"/>
    <w:rsid w:val="00C37B92"/>
    <w:rsid w:val="00C52461"/>
    <w:rsid w:val="00CD6834"/>
    <w:rsid w:val="00EE352B"/>
    <w:rsid w:val="00F83801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493C"/>
  <w15:docId w15:val="{B2A725F8-FCF4-468C-98CC-E92469D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lementi" w:eastAsiaTheme="minorHAnsi" w:hAnsi="clementi" w:cstheme="minorBidi"/>
        <w:b/>
        <w:color w:val="000000" w:themeColor="text1"/>
        <w:sz w:val="24"/>
        <w:szCs w:val="24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0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49B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2017-09-14T07:36:00Z</dcterms:created>
  <dcterms:modified xsi:type="dcterms:W3CDTF">2017-09-14T07:36:00Z</dcterms:modified>
</cp:coreProperties>
</file>